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23" w:rsidRDefault="00C75F23" w:rsidP="00E7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BB2" w:rsidRPr="00E1243E" w:rsidRDefault="00C53BB2" w:rsidP="00C53BB2">
      <w:pPr>
        <w:widowControl w:val="0"/>
        <w:rPr>
          <w:rFonts w:ascii="Arial" w:hAnsi="Arial" w:cs="Arial"/>
          <w:snapToGrid w:val="0"/>
        </w:rPr>
      </w:pPr>
      <w:r>
        <w:fldChar w:fldCharType="begin"/>
      </w:r>
      <w:r>
        <w:instrText xml:space="preserve"> DATA  "C:\\winszoc\\doc\\adatok.txt" </w:instrText>
      </w:r>
      <w:r>
        <w:fldChar w:fldCharType="end"/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6150" cy="762000"/>
            <wp:effectExtent l="0" t="0" r="6350" b="0"/>
            <wp:wrapNone/>
            <wp:docPr id="12" name="Kép 4" descr="http://www.nemzetijelkepek.hu/pictures/onkormanyzat/Urh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emzetijelkepek.hu/pictures/onkormanyzat/Urhid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</w:t>
      </w:r>
      <w:r>
        <w:rPr>
          <w:noProof/>
          <w:color w:val="000000"/>
          <w:lang w:eastAsia="hu-HU"/>
        </w:rPr>
        <w:drawing>
          <wp:inline distT="0" distB="0" distL="0" distR="0">
            <wp:extent cx="933450" cy="819150"/>
            <wp:effectExtent l="0" t="0" r="0" b="0"/>
            <wp:docPr id="13" name="Kép 3" descr="Nádasdladány község címere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ádasdladány község címer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E1243E">
        <w:rPr>
          <w:noProof/>
          <w:lang w:eastAsia="hu-HU"/>
        </w:rPr>
        <w:drawing>
          <wp:inline distT="0" distB="0" distL="0" distR="0">
            <wp:extent cx="826718" cy="838200"/>
            <wp:effectExtent l="19050" t="0" r="0" b="0"/>
            <wp:docPr id="1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89" cy="84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BB2" w:rsidRPr="00DD6B4D" w:rsidRDefault="00C53BB2" w:rsidP="00C53BB2">
      <w:pPr>
        <w:tabs>
          <w:tab w:val="left" w:pos="750"/>
          <w:tab w:val="left" w:pos="2120"/>
        </w:tabs>
        <w:spacing w:after="0" w:line="240" w:lineRule="auto"/>
        <w:ind w:left="-627"/>
        <w:jc w:val="center"/>
        <w:rPr>
          <w:b/>
          <w:spacing w:val="20"/>
        </w:rPr>
      </w:pPr>
      <w:r>
        <w:rPr>
          <w:b/>
          <w:spacing w:val="20"/>
        </w:rPr>
        <w:t xml:space="preserve">            ÚRHIDAI KÖZÖS ÖNKORMÁNYZATI HIVATAL</w:t>
      </w:r>
      <w:r>
        <w:rPr>
          <w:b/>
        </w:rPr>
        <w:t xml:space="preserve"> JEGYZŐJE</w:t>
      </w:r>
    </w:p>
    <w:p w:rsidR="00C53BB2" w:rsidRDefault="00C53BB2" w:rsidP="00C53BB2">
      <w:pPr>
        <w:tabs>
          <w:tab w:val="left" w:pos="2650"/>
        </w:tabs>
        <w:spacing w:after="0" w:line="240" w:lineRule="auto"/>
        <w:jc w:val="center"/>
        <w:rPr>
          <w:b/>
        </w:rPr>
      </w:pPr>
      <w:r>
        <w:rPr>
          <w:b/>
        </w:rPr>
        <w:t xml:space="preserve">8142 Úrhida, Kossuth u. 66. </w:t>
      </w:r>
    </w:p>
    <w:p w:rsidR="00C53BB2" w:rsidRDefault="00C53BB2" w:rsidP="00C53BB2">
      <w:pPr>
        <w:spacing w:after="0" w:line="240" w:lineRule="auto"/>
        <w:jc w:val="center"/>
      </w:pPr>
      <w:r>
        <w:rPr>
          <w:noProof/>
          <w:lang w:eastAsia="hu-HU"/>
        </w:rPr>
        <w:drawing>
          <wp:inline distT="0" distB="0" distL="0" distR="0">
            <wp:extent cx="190500" cy="160020"/>
            <wp:effectExtent l="19050" t="0" r="0" b="0"/>
            <wp:docPr id="15" name="Kép 1" descr="http://yelkensu.com/su_barji/ikon/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elkensu.com/su_barji/ikon/t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06-22-590-004, e-mail: </w:t>
      </w:r>
      <w:hyperlink r:id="rId11" w:history="1">
        <w:r w:rsidRPr="005C31BE">
          <w:rPr>
            <w:rStyle w:val="Hiperhivatkozs"/>
          </w:rPr>
          <w:t>jegyzo@urhida.hu</w:t>
        </w:r>
      </w:hyperlink>
    </w:p>
    <w:p w:rsidR="00C53BB2" w:rsidRPr="000D7ADF" w:rsidRDefault="00C53BB2" w:rsidP="00C53BB2">
      <w:pPr>
        <w:pBdr>
          <w:bottom w:val="single" w:sz="4" w:space="1" w:color="auto"/>
        </w:pBdr>
        <w:spacing w:after="0" w:line="240" w:lineRule="auto"/>
        <w:jc w:val="center"/>
      </w:pPr>
      <w:r>
        <w:t>KRID: 500089707</w:t>
      </w:r>
    </w:p>
    <w:p w:rsidR="00C75F23" w:rsidRDefault="00C75F23" w:rsidP="00E7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4A64" w:rsidRDefault="006A4A64" w:rsidP="006A4A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lang w:eastAsia="zh-CN"/>
        </w:rPr>
      </w:pPr>
    </w:p>
    <w:p w:rsidR="006A4A64" w:rsidRDefault="006A4A64" w:rsidP="006A4A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lang w:eastAsia="zh-CN"/>
        </w:rPr>
      </w:pPr>
      <w:r w:rsidRPr="006A4A64">
        <w:rPr>
          <w:rFonts w:ascii="Times New Roman" w:eastAsia="Times New Roman" w:hAnsi="Times New Roman" w:cs="Times New Roman"/>
          <w:b/>
          <w:bCs/>
          <w:caps/>
          <w:sz w:val="24"/>
          <w:lang w:eastAsia="zh-CN"/>
        </w:rPr>
        <w:t>Kérelem a birtokvédelmi eljárás megindításához</w:t>
      </w:r>
    </w:p>
    <w:p w:rsidR="00D5511F" w:rsidRPr="006A4A64" w:rsidRDefault="00D5511F" w:rsidP="006A4A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zh-CN"/>
        </w:rPr>
      </w:pPr>
      <w:r>
        <w:rPr>
          <w:rFonts w:ascii="Times New Roman" w:eastAsia="Times New Roman" w:hAnsi="Times New Roman" w:cs="Times New Roman"/>
          <w:caps/>
          <w:sz w:val="24"/>
          <w:lang w:eastAsia="zh-CN"/>
        </w:rPr>
        <w:t>(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A </w:t>
      </w:r>
      <w:r>
        <w:rPr>
          <w:rFonts w:ascii="Times New Roman" w:eastAsia="Times New Roman" w:hAnsi="Times New Roman" w:cs="Times New Roman"/>
          <w:caps/>
          <w:sz w:val="24"/>
          <w:lang w:eastAsia="zh-CN"/>
        </w:rPr>
        <w:t xml:space="preserve">17/2015. (ii.16.) </w:t>
      </w:r>
      <w:r>
        <w:rPr>
          <w:rFonts w:ascii="Times New Roman" w:eastAsia="Times New Roman" w:hAnsi="Times New Roman" w:cs="Times New Roman"/>
          <w:sz w:val="24"/>
          <w:lang w:eastAsia="zh-CN"/>
        </w:rPr>
        <w:t>Korm.rend. alapján)</w:t>
      </w:r>
    </w:p>
    <w:p w:rsidR="006A4A64" w:rsidRPr="006A4A64" w:rsidRDefault="006A4A64" w:rsidP="006A4A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A4A64">
        <w:rPr>
          <w:rFonts w:ascii="Times New Roman" w:eastAsia="Times New Roman" w:hAnsi="Times New Roman" w:cs="Times New Roman"/>
          <w:b/>
          <w:lang w:eastAsia="zh-CN"/>
        </w:rPr>
        <w:t>A birtokvédelmet kérő neve, lakcíme vagy székhelye:</w:t>
      </w:r>
    </w:p>
    <w:p w:rsidR="006A4A64" w:rsidRPr="006A4A64" w:rsidRDefault="006A4A64" w:rsidP="006A4A64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</w:p>
    <w:p w:rsidR="006A4A64" w:rsidRPr="006A4A64" w:rsidRDefault="006A4A64" w:rsidP="006A4A64">
      <w:pPr>
        <w:suppressAutoHyphens/>
        <w:autoSpaceDE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>Név</w:t>
      </w:r>
      <w:proofErr w:type="gramStart"/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>:</w:t>
      </w:r>
      <w:r w:rsidRPr="006A4A64">
        <w:rPr>
          <w:rFonts w:ascii="Times New Roman" w:eastAsia="Times New Roman" w:hAnsi="Times New Roman" w:cs="Times New Roman"/>
          <w:color w:val="000000"/>
          <w:lang w:eastAsia="zh-CN"/>
        </w:rPr>
        <w:t>.…………………………………………………………............................</w:t>
      </w:r>
      <w:r w:rsidR="00C53BB2">
        <w:rPr>
          <w:rFonts w:ascii="Times New Roman" w:eastAsia="Times New Roman" w:hAnsi="Times New Roman" w:cs="Times New Roman"/>
          <w:color w:val="000000"/>
          <w:lang w:eastAsia="zh-CN"/>
        </w:rPr>
        <w:t>.........................………...</w:t>
      </w:r>
      <w:proofErr w:type="gramEnd"/>
    </w:p>
    <w:p w:rsidR="006A4A64" w:rsidRPr="006A4A64" w:rsidRDefault="006A4A64" w:rsidP="006A4A64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>Cím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zh-CN"/>
        </w:rPr>
        <w:t>:</w:t>
      </w:r>
      <w:r w:rsidRPr="006A4A64">
        <w:rPr>
          <w:rFonts w:ascii="Times New Roman" w:eastAsia="Times New Roman" w:hAnsi="Times New Roman" w:cs="Times New Roman"/>
          <w:color w:val="000000"/>
          <w:lang w:eastAsia="zh-CN"/>
        </w:rPr>
        <w:t>……………………………</w:t>
      </w:r>
      <w:r w:rsidR="00C53BB2"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Pr="006A4A64">
        <w:rPr>
          <w:rFonts w:ascii="Times New Roman" w:eastAsia="Times New Roman" w:hAnsi="Times New Roman" w:cs="Times New Roman"/>
          <w:color w:val="000000"/>
          <w:lang w:eastAsia="zh-CN"/>
        </w:rPr>
        <w:t>………………………...........……………..…………………………..</w:t>
      </w:r>
      <w:proofErr w:type="gramEnd"/>
    </w:p>
    <w:p w:rsidR="006A4A64" w:rsidRPr="006A4A64" w:rsidRDefault="006A4A64" w:rsidP="006A4A6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A64">
        <w:rPr>
          <w:rFonts w:ascii="Times New Roman" w:eastAsia="Times New Roman" w:hAnsi="Times New Roman" w:cs="Times New Roman"/>
          <w:lang w:eastAsia="zh-CN"/>
        </w:rPr>
        <w:t>Elérhetőség (telefonszám)</w:t>
      </w:r>
      <w:proofErr w:type="gramStart"/>
      <w:r w:rsidRPr="006A4A64">
        <w:rPr>
          <w:rFonts w:ascii="Times New Roman" w:eastAsia="Times New Roman" w:hAnsi="Times New Roman" w:cs="Times New Roman"/>
          <w:lang w:eastAsia="zh-CN"/>
        </w:rPr>
        <w:t>: …</w:t>
      </w:r>
      <w:proofErr w:type="gramEnd"/>
      <w:r w:rsidRPr="006A4A64">
        <w:rPr>
          <w:rFonts w:ascii="Times New Roman" w:eastAsia="Times New Roman" w:hAnsi="Times New Roman" w:cs="Times New Roman"/>
          <w:lang w:eastAsia="zh-CN"/>
        </w:rPr>
        <w:t>………………………………………………..…………………………..</w:t>
      </w:r>
    </w:p>
    <w:p w:rsidR="006A4A64" w:rsidRPr="006A4A64" w:rsidRDefault="006A4A64" w:rsidP="006A4A6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A4A64">
        <w:rPr>
          <w:rFonts w:ascii="Times New Roman" w:eastAsia="Times New Roman" w:hAnsi="Times New Roman" w:cs="Times New Roman"/>
          <w:b/>
          <w:lang w:eastAsia="zh-CN"/>
        </w:rPr>
        <w:t>Akivel szemben a birtokvédelmet kérik, annak a félnek a neve, lakcíme vagy székhelye:</w:t>
      </w:r>
    </w:p>
    <w:p w:rsidR="006A4A64" w:rsidRPr="006A4A64" w:rsidRDefault="006A4A64" w:rsidP="006A4A6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</w:p>
    <w:p w:rsidR="006A4A64" w:rsidRPr="006A4A64" w:rsidRDefault="006A4A64" w:rsidP="006A4A64">
      <w:pPr>
        <w:suppressAutoHyphens/>
        <w:autoSpaceDE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>Név</w:t>
      </w:r>
      <w:proofErr w:type="gramStart"/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>:</w:t>
      </w:r>
      <w:r w:rsidRPr="006A4A64">
        <w:rPr>
          <w:rFonts w:ascii="Times New Roman" w:eastAsia="Times New Roman" w:hAnsi="Times New Roman" w:cs="Times New Roman"/>
          <w:color w:val="000000"/>
          <w:lang w:eastAsia="zh-CN"/>
        </w:rPr>
        <w:t>.…………………………………………………………............................</w:t>
      </w:r>
      <w:r w:rsidR="00C53BB2">
        <w:rPr>
          <w:rFonts w:ascii="Times New Roman" w:eastAsia="Times New Roman" w:hAnsi="Times New Roman" w:cs="Times New Roman"/>
          <w:color w:val="000000"/>
          <w:lang w:eastAsia="zh-CN"/>
        </w:rPr>
        <w:t>.........................………...</w:t>
      </w:r>
      <w:proofErr w:type="gramEnd"/>
    </w:p>
    <w:p w:rsidR="006A4A64" w:rsidRPr="006A4A64" w:rsidRDefault="006A4A64" w:rsidP="006A4A64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>Cím</w:t>
      </w:r>
      <w:proofErr w:type="gramStart"/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>:</w:t>
      </w:r>
      <w:r w:rsidRPr="006A4A64">
        <w:rPr>
          <w:rFonts w:ascii="Times New Roman" w:eastAsia="Times New Roman" w:hAnsi="Times New Roman" w:cs="Times New Roman"/>
          <w:color w:val="000000"/>
          <w:lang w:eastAsia="zh-CN"/>
        </w:rPr>
        <w:t>………………………………………………….…...........………….…….………………………..</w:t>
      </w:r>
      <w:proofErr w:type="gramEnd"/>
    </w:p>
    <w:p w:rsidR="006A4A64" w:rsidRPr="006A4A64" w:rsidRDefault="006A4A64" w:rsidP="006A4A6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A64">
        <w:rPr>
          <w:rFonts w:ascii="Times New Roman" w:eastAsia="Times New Roman" w:hAnsi="Times New Roman" w:cs="Times New Roman"/>
          <w:lang w:eastAsia="zh-CN"/>
        </w:rPr>
        <w:t>Elérhetőség telefonszám)</w:t>
      </w:r>
      <w:proofErr w:type="gramStart"/>
      <w:r w:rsidRPr="006A4A64">
        <w:rPr>
          <w:rFonts w:ascii="Times New Roman" w:eastAsia="Times New Roman" w:hAnsi="Times New Roman" w:cs="Times New Roman"/>
          <w:lang w:eastAsia="zh-CN"/>
        </w:rPr>
        <w:t>: …</w:t>
      </w:r>
      <w:proofErr w:type="gramEnd"/>
      <w:r w:rsidRPr="006A4A64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……………………………………………………………………………..</w:t>
      </w:r>
    </w:p>
    <w:p w:rsidR="006A4A64" w:rsidRPr="006A4A64" w:rsidRDefault="006A4A64" w:rsidP="006A4A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A64">
        <w:rPr>
          <w:rFonts w:ascii="Times New Roman" w:eastAsia="Times New Roman" w:hAnsi="Times New Roman" w:cs="Times New Roman"/>
          <w:lang w:eastAsia="zh-CN"/>
        </w:rPr>
        <w:t>(Képviselő eljárása esetén a meghatalmazás csatolása kötelező!)</w:t>
      </w: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A4A64">
        <w:rPr>
          <w:rFonts w:ascii="Times New Roman" w:eastAsia="Times New Roman" w:hAnsi="Times New Roman" w:cs="Times New Roman"/>
          <w:b/>
          <w:iCs/>
          <w:lang w:eastAsia="zh-CN"/>
        </w:rPr>
        <w:t>A</w:t>
      </w:r>
      <w:r w:rsidRPr="006A4A64">
        <w:rPr>
          <w:rFonts w:ascii="Times New Roman" w:eastAsia="Times New Roman" w:hAnsi="Times New Roman" w:cs="Times New Roman"/>
          <w:b/>
          <w:lang w:eastAsia="zh-CN"/>
        </w:rPr>
        <w:t xml:space="preserve"> birtokvédelmi eljárás megindításának alapjául szolgáló tényállás ismertetése, ideértve a cselekmény leírását, a birtokvitával érintett dolog megjelölését:</w:t>
      </w: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A64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A4A64">
        <w:rPr>
          <w:rFonts w:ascii="Times New Roman" w:eastAsia="Times New Roman" w:hAnsi="Times New Roman" w:cs="Times New Roman"/>
          <w:b/>
          <w:lang w:eastAsia="zh-CN"/>
        </w:rPr>
        <w:t>A jegyző illetékességét megalapozó tények megjelölése, a birtoksértő magatartás elkövetésének helye:</w:t>
      </w: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A64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6A4A64">
        <w:rPr>
          <w:rFonts w:ascii="Times New Roman" w:eastAsia="Times New Roman" w:hAnsi="Times New Roman" w:cs="Times New Roman"/>
          <w:b/>
          <w:lang w:eastAsia="zh-CN"/>
        </w:rPr>
        <w:t>A birtoksértés időpontjára történő utalás:</w:t>
      </w: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A64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4A64" w:rsidRPr="006A4A64" w:rsidRDefault="006A4A64" w:rsidP="006A4A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6A4A64" w:rsidRPr="006A4A64" w:rsidRDefault="006A4A64" w:rsidP="006A4A6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A64">
        <w:rPr>
          <w:rFonts w:ascii="Times New Roman" w:eastAsia="Times New Roman" w:hAnsi="Times New Roman" w:cs="Times New Roman"/>
          <w:b/>
          <w:lang w:eastAsia="zh-CN"/>
        </w:rPr>
        <w:lastRenderedPageBreak/>
        <w:t xml:space="preserve">Kérem a jegyzőt, hogy döntsön az eredeti állapot helyreállításáról, illetve a zavarás megszüntetéséről az alábbi módon (a jegyző döntésére irányuló kifejezett </w:t>
      </w:r>
      <w:r>
        <w:rPr>
          <w:rFonts w:ascii="Times New Roman" w:eastAsia="Times New Roman" w:hAnsi="Times New Roman" w:cs="Times New Roman"/>
          <w:b/>
          <w:lang w:eastAsia="zh-CN"/>
        </w:rPr>
        <w:t>k</w:t>
      </w:r>
      <w:r w:rsidRPr="006A4A64">
        <w:rPr>
          <w:rFonts w:ascii="Times New Roman" w:eastAsia="Times New Roman" w:hAnsi="Times New Roman" w:cs="Times New Roman"/>
          <w:b/>
          <w:lang w:eastAsia="zh-CN"/>
        </w:rPr>
        <w:t>érelem)</w:t>
      </w:r>
      <w:r w:rsidRPr="006A4A64"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zh-CN"/>
        </w:rPr>
      </w:pPr>
      <w:r w:rsidRPr="006A4A64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6A4A64">
        <w:rPr>
          <w:rFonts w:ascii="Times New Roman" w:eastAsia="Times New Roman" w:hAnsi="Times New Roman" w:cs="Times New Roman"/>
          <w:b/>
          <w:lang w:eastAsia="zh-CN"/>
        </w:rPr>
        <w:t>A kérelem benyújtásával egyidejűleg csatolt bizonyítékok (okiratok, fénykép, szakértői vélemény, stb</w:t>
      </w:r>
      <w:r w:rsidRPr="006A4A64">
        <w:rPr>
          <w:rFonts w:ascii="Times New Roman" w:eastAsia="Times New Roman" w:hAnsi="Times New Roman" w:cs="Times New Roman"/>
          <w:lang w:eastAsia="zh-CN"/>
        </w:rPr>
        <w:t>.</w:t>
      </w:r>
      <w:r w:rsidRPr="006A4A64">
        <w:rPr>
          <w:rFonts w:ascii="Times New Roman" w:eastAsia="Times New Roman" w:hAnsi="Times New Roman" w:cs="Times New Roman"/>
          <w:b/>
          <w:lang w:eastAsia="zh-CN"/>
        </w:rPr>
        <w:t>):</w:t>
      </w:r>
      <w:r w:rsidRPr="006A4A64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</w:r>
      <w:r w:rsidR="00C53BB2">
        <w:rPr>
          <w:rFonts w:ascii="Times New Roman" w:eastAsia="Times New Roman" w:hAnsi="Times New Roman" w:cs="Times New Roman"/>
          <w:lang w:eastAsia="zh-CN"/>
        </w:rPr>
        <w:t>….</w:t>
      </w:r>
      <w:r w:rsidRPr="006A4A64">
        <w:rPr>
          <w:rFonts w:ascii="Times New Roman" w:eastAsia="Times New Roman" w:hAnsi="Times New Roman" w:cs="Times New Roman"/>
          <w:lang w:eastAsia="zh-CN"/>
        </w:rPr>
        <w:t>………………………………</w:t>
      </w:r>
      <w:proofErr w:type="gramEnd"/>
    </w:p>
    <w:p w:rsidR="006A4A64" w:rsidRPr="006A4A64" w:rsidRDefault="006A4A64" w:rsidP="006A4A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A4A64" w:rsidRPr="006A4A64" w:rsidRDefault="006A4A64" w:rsidP="006A4A6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A64">
        <w:rPr>
          <w:rFonts w:ascii="Times New Roman" w:eastAsia="Times New Roman" w:hAnsi="Times New Roman" w:cs="Times New Roman"/>
          <w:lang w:eastAsia="zh-CN"/>
        </w:rPr>
        <w:t>A bizonyítás érdekében megjelölt tanúk:</w:t>
      </w:r>
    </w:p>
    <w:p w:rsidR="00C53BB2" w:rsidRDefault="006A4A64" w:rsidP="006A4A6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A64">
        <w:rPr>
          <w:rFonts w:ascii="Times New Roman" w:eastAsia="Times New Roman" w:hAnsi="Times New Roman" w:cs="Times New Roman"/>
          <w:lang w:eastAsia="zh-CN"/>
        </w:rPr>
        <w:t>Név</w:t>
      </w:r>
      <w:proofErr w:type="gramStart"/>
      <w:r w:rsidRPr="006A4A64">
        <w:rPr>
          <w:rFonts w:ascii="Times New Roman" w:eastAsia="Times New Roman" w:hAnsi="Times New Roman" w:cs="Times New Roman"/>
          <w:lang w:eastAsia="zh-CN"/>
        </w:rPr>
        <w:t>: …</w:t>
      </w:r>
      <w:proofErr w:type="gramEnd"/>
      <w:r w:rsidRPr="006A4A64">
        <w:rPr>
          <w:rFonts w:ascii="Times New Roman" w:eastAsia="Times New Roman" w:hAnsi="Times New Roman" w:cs="Times New Roman"/>
          <w:lang w:eastAsia="zh-CN"/>
        </w:rPr>
        <w:t>………………</w:t>
      </w:r>
      <w:r w:rsidR="00C53BB2">
        <w:rPr>
          <w:rFonts w:ascii="Times New Roman" w:eastAsia="Times New Roman" w:hAnsi="Times New Roman" w:cs="Times New Roman"/>
          <w:lang w:eastAsia="zh-CN"/>
        </w:rPr>
        <w:t>…………….</w:t>
      </w:r>
      <w:r w:rsidRPr="006A4A64">
        <w:rPr>
          <w:rFonts w:ascii="Times New Roman" w:eastAsia="Times New Roman" w:hAnsi="Times New Roman" w:cs="Times New Roman"/>
          <w:lang w:eastAsia="zh-CN"/>
        </w:rPr>
        <w:t>…………… Cím: ……………</w:t>
      </w:r>
      <w:r w:rsidR="00C53BB2">
        <w:rPr>
          <w:rFonts w:ascii="Times New Roman" w:eastAsia="Times New Roman" w:hAnsi="Times New Roman" w:cs="Times New Roman"/>
          <w:lang w:eastAsia="zh-CN"/>
        </w:rPr>
        <w:t>……………….</w:t>
      </w:r>
      <w:r w:rsidRPr="006A4A64">
        <w:rPr>
          <w:rFonts w:ascii="Times New Roman" w:eastAsia="Times New Roman" w:hAnsi="Times New Roman" w:cs="Times New Roman"/>
          <w:lang w:eastAsia="zh-CN"/>
        </w:rPr>
        <w:t xml:space="preserve">……………..…… </w:t>
      </w:r>
    </w:p>
    <w:p w:rsidR="006A4A64" w:rsidRPr="006A4A64" w:rsidRDefault="006A4A64" w:rsidP="006A4A6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A64">
        <w:rPr>
          <w:rFonts w:ascii="Times New Roman" w:eastAsia="Times New Roman" w:hAnsi="Times New Roman" w:cs="Times New Roman"/>
          <w:lang w:eastAsia="zh-CN"/>
        </w:rPr>
        <w:t>Elérhetőség</w:t>
      </w:r>
      <w:proofErr w:type="gramStart"/>
      <w:r w:rsidRPr="006A4A64">
        <w:rPr>
          <w:rFonts w:ascii="Times New Roman" w:eastAsia="Times New Roman" w:hAnsi="Times New Roman" w:cs="Times New Roman"/>
          <w:lang w:eastAsia="zh-CN"/>
        </w:rPr>
        <w:t>: …</w:t>
      </w:r>
      <w:proofErr w:type="gramEnd"/>
      <w:r w:rsidRPr="006A4A64">
        <w:rPr>
          <w:rFonts w:ascii="Times New Roman" w:eastAsia="Times New Roman" w:hAnsi="Times New Roman" w:cs="Times New Roman"/>
          <w:lang w:eastAsia="zh-CN"/>
        </w:rPr>
        <w:t>………..................</w:t>
      </w:r>
    </w:p>
    <w:p w:rsidR="00C53BB2" w:rsidRDefault="00C53BB2" w:rsidP="006A4A6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Név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: …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………………………………….……… </w:t>
      </w:r>
      <w:r w:rsidR="006A4A64" w:rsidRPr="006A4A64">
        <w:rPr>
          <w:rFonts w:ascii="Times New Roman" w:eastAsia="Times New Roman" w:hAnsi="Times New Roman" w:cs="Times New Roman"/>
          <w:lang w:eastAsia="zh-CN"/>
        </w:rPr>
        <w:t>Cím: ………………</w:t>
      </w:r>
      <w:r>
        <w:rPr>
          <w:rFonts w:ascii="Times New Roman" w:eastAsia="Times New Roman" w:hAnsi="Times New Roman" w:cs="Times New Roman"/>
          <w:lang w:eastAsia="zh-CN"/>
        </w:rPr>
        <w:t>……………….</w:t>
      </w:r>
      <w:r w:rsidR="006A4A64" w:rsidRPr="006A4A64">
        <w:rPr>
          <w:rFonts w:ascii="Times New Roman" w:eastAsia="Times New Roman" w:hAnsi="Times New Roman" w:cs="Times New Roman"/>
          <w:lang w:eastAsia="zh-CN"/>
        </w:rPr>
        <w:t xml:space="preserve">…………..…… </w:t>
      </w:r>
    </w:p>
    <w:p w:rsidR="006A4A64" w:rsidRPr="006A4A64" w:rsidRDefault="006A4A64" w:rsidP="006A4A6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A64">
        <w:rPr>
          <w:rFonts w:ascii="Times New Roman" w:eastAsia="Times New Roman" w:hAnsi="Times New Roman" w:cs="Times New Roman"/>
          <w:lang w:eastAsia="zh-CN"/>
        </w:rPr>
        <w:t>Elérhetőség</w:t>
      </w:r>
      <w:proofErr w:type="gramStart"/>
      <w:r w:rsidRPr="006A4A64">
        <w:rPr>
          <w:rFonts w:ascii="Times New Roman" w:eastAsia="Times New Roman" w:hAnsi="Times New Roman" w:cs="Times New Roman"/>
          <w:lang w:eastAsia="zh-CN"/>
        </w:rPr>
        <w:t>: …</w:t>
      </w:r>
      <w:proofErr w:type="gramEnd"/>
      <w:r w:rsidRPr="006A4A64">
        <w:rPr>
          <w:rFonts w:ascii="Times New Roman" w:eastAsia="Times New Roman" w:hAnsi="Times New Roman" w:cs="Times New Roman"/>
          <w:lang w:eastAsia="zh-CN"/>
        </w:rPr>
        <w:t>………..................</w:t>
      </w:r>
    </w:p>
    <w:p w:rsidR="006A4A64" w:rsidRPr="006A4A64" w:rsidRDefault="006A4A64" w:rsidP="006A4A6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zh-CN"/>
        </w:rPr>
      </w:pPr>
    </w:p>
    <w:p w:rsidR="006A4A64" w:rsidRPr="006A4A64" w:rsidRDefault="006A4A64" w:rsidP="006A4A6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>Kelt: …………................................</w:t>
      </w:r>
    </w:p>
    <w:p w:rsidR="006A4A64" w:rsidRPr="006A4A64" w:rsidRDefault="006A4A64" w:rsidP="006A4A6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ab/>
        <w:t>……………………………………………….</w:t>
      </w:r>
    </w:p>
    <w:p w:rsidR="006A4A64" w:rsidRPr="006A4A64" w:rsidRDefault="006A4A64" w:rsidP="006A4A6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ab/>
        <w:t>A birtokvédelmet kérő aláírása</w:t>
      </w:r>
    </w:p>
    <w:p w:rsidR="006A4A64" w:rsidRPr="006A4A64" w:rsidRDefault="00C53BB2" w:rsidP="006A4A6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zh-CN"/>
        </w:rPr>
        <w:tab/>
        <w:t xml:space="preserve">           </w:t>
      </w:r>
      <w:r w:rsidR="006A4A64" w:rsidRPr="006A4A64">
        <w:rPr>
          <w:rFonts w:ascii="Times New Roman" w:eastAsia="Times New Roman" w:hAnsi="Times New Roman" w:cs="Times New Roman"/>
          <w:bCs/>
          <w:color w:val="000000"/>
          <w:lang w:eastAsia="zh-CN"/>
        </w:rPr>
        <w:t>(cég esetén aláírási címpéldány szerinti aláírás)</w:t>
      </w: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A64">
        <w:rPr>
          <w:rFonts w:ascii="Times New Roman" w:eastAsia="Times New Roman" w:hAnsi="Times New Roman" w:cs="Times New Roman"/>
          <w:color w:val="000000"/>
          <w:lang w:eastAsia="zh-CN"/>
        </w:rPr>
        <w:t xml:space="preserve">A 2015. március 1. napjától a jegyző hatáskörébe tartozó birtokvédelmi eljárásról szóló </w:t>
      </w:r>
      <w:r w:rsidRPr="006A4A64">
        <w:rPr>
          <w:rFonts w:ascii="Times New Roman" w:eastAsia="Times New Roman" w:hAnsi="Times New Roman" w:cs="Times New Roman"/>
          <w:bCs/>
          <w:lang w:eastAsia="zh-CN"/>
        </w:rPr>
        <w:t xml:space="preserve">17/2015. (II. 16.) </w:t>
      </w:r>
      <w:r w:rsidRPr="006A4A64">
        <w:rPr>
          <w:rFonts w:ascii="Times New Roman" w:eastAsia="Times New Roman" w:hAnsi="Times New Roman" w:cs="Times New Roman"/>
          <w:color w:val="000000"/>
          <w:lang w:eastAsia="zh-CN"/>
        </w:rPr>
        <w:t>Korm. rendelet alapján a</w:t>
      </w:r>
      <w:r w:rsidRPr="006A4A64">
        <w:rPr>
          <w:rFonts w:ascii="Times New Roman" w:eastAsia="Times New Roman" w:hAnsi="Times New Roman" w:cs="Times New Roman"/>
          <w:lang w:eastAsia="zh-CN"/>
        </w:rPr>
        <w:t xml:space="preserve"> birtokvédelmi kérelmet annál a jegyzőnél lehet írásban vagy szóban előterjeszteni, amelynek illetékességi területén a birtoksértő magatartás megvalósul. A szóban előterjesztett kérelmet írásba kell foglalni.</w:t>
      </w: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A64">
        <w:rPr>
          <w:rFonts w:ascii="Times New Roman" w:eastAsia="Times New Roman" w:hAnsi="Times New Roman" w:cs="Times New Roman"/>
          <w:lang w:eastAsia="zh-CN"/>
        </w:rPr>
        <w:t>A kérelem előterjesztésével egyidejűleg be kell nyújtani a kérelemben foglaltak igazolására szolgáló bizonyítékokat és képviselő eljárása esetén csatolni kell a meghatalmazást.</w:t>
      </w: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zh-CN"/>
        </w:rPr>
      </w:pPr>
      <w:r w:rsidRPr="006A4A64">
        <w:rPr>
          <w:rFonts w:ascii="Times New Roman" w:eastAsia="Times New Roman" w:hAnsi="Times New Roman" w:cs="Times New Roman"/>
          <w:lang w:eastAsia="zh-CN"/>
        </w:rPr>
        <w:t>A birtokvédelmet kérőnek az írásban előterjesztett kérelmet, valamint a kérelem mellékleteit eggyel több példányban kell benyújtania, mint amennyi féllel szemben a birtokvédelmet kéri.</w:t>
      </w: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zh-CN"/>
        </w:rPr>
      </w:pP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 w:rsidRPr="006A4A64">
        <w:rPr>
          <w:rFonts w:ascii="Times New Roman" w:eastAsia="Times New Roman" w:hAnsi="Times New Roman" w:cs="Times New Roman"/>
          <w:lang w:eastAsia="zh-CN"/>
        </w:rPr>
        <w:t xml:space="preserve">A jegyző a tényállás tisztázásához szükséges bizonyítékokat az eljárási határidő lejártát megelőző </w:t>
      </w:r>
      <w:r w:rsidRPr="006A4A64">
        <w:rPr>
          <w:rFonts w:ascii="Times New Roman" w:eastAsia="Times New Roman" w:hAnsi="Times New Roman" w:cs="Times New Roman"/>
          <w:u w:val="single"/>
          <w:lang w:eastAsia="zh-CN"/>
        </w:rPr>
        <w:t>ötödik napig</w:t>
      </w:r>
      <w:r w:rsidRPr="006A4A64">
        <w:rPr>
          <w:rFonts w:ascii="Times New Roman" w:eastAsia="Times New Roman" w:hAnsi="Times New Roman" w:cs="Times New Roman"/>
          <w:lang w:eastAsia="zh-CN"/>
        </w:rPr>
        <w:t xml:space="preserve"> fogadja be, ezt követően a bizonyítási eljárást befejezi, és a rendelkezésre álló bizonyítékok alapján meghozza a határozatát.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6A4A64" w:rsidRPr="006A4A64" w:rsidRDefault="006A4A64" w:rsidP="006A4A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A4A64">
        <w:rPr>
          <w:rFonts w:ascii="Times New Roman" w:eastAsia="Times New Roman" w:hAnsi="Times New Roman" w:cs="Times New Roman"/>
          <w:lang w:eastAsia="zh-CN"/>
        </w:rPr>
        <w:t>Az eljárási határidő a jegyzőhöz történő megérkezését követő napon kezdődik. A jegyző a birtokvédelmi eljárást általában tizenöt napon belül, tolmács kirendelésének szükségessé válása esetén pedig harminc napon belül folytatja le.</w:t>
      </w:r>
    </w:p>
    <w:p w:rsidR="006A4A64" w:rsidRPr="006A4A64" w:rsidRDefault="006A4A64" w:rsidP="006A4A6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:rsidR="00C75F23" w:rsidRPr="00C70BAD" w:rsidRDefault="00C75F23" w:rsidP="00C7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5F23" w:rsidRPr="00C70BAD" w:rsidSect="006A4A64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0BAD"/>
    <w:rsid w:val="000F06DE"/>
    <w:rsid w:val="00187820"/>
    <w:rsid w:val="0021286D"/>
    <w:rsid w:val="00212DDC"/>
    <w:rsid w:val="002D0BAE"/>
    <w:rsid w:val="003156B3"/>
    <w:rsid w:val="006A4A64"/>
    <w:rsid w:val="0072428B"/>
    <w:rsid w:val="007F5F1E"/>
    <w:rsid w:val="008516B0"/>
    <w:rsid w:val="008C00CA"/>
    <w:rsid w:val="00AC6D85"/>
    <w:rsid w:val="00B43F25"/>
    <w:rsid w:val="00B5414D"/>
    <w:rsid w:val="00BA1161"/>
    <w:rsid w:val="00C53BB2"/>
    <w:rsid w:val="00C70BAD"/>
    <w:rsid w:val="00C75F23"/>
    <w:rsid w:val="00D5511F"/>
    <w:rsid w:val="00E16607"/>
    <w:rsid w:val="00E733E6"/>
    <w:rsid w:val="00ED3C71"/>
    <w:rsid w:val="00FF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2D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33E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733E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C7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C75F23"/>
  </w:style>
  <w:style w:type="paragraph" w:styleId="Buborkszveg">
    <w:name w:val="Balloon Text"/>
    <w:basedOn w:val="Norml"/>
    <w:link w:val="BuborkszvegChar"/>
    <w:uiPriority w:val="99"/>
    <w:semiHidden/>
    <w:unhideWhenUsed/>
    <w:rsid w:val="00C5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3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emzetijelkepek.hu/pictures/onkormanyzat/Nadasdladany_265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zetijelkepek.hu/pictures/onkormanyzat/Nadasdladany.jpg" TargetMode="External"/><Relationship Id="rId11" Type="http://schemas.openxmlformats.org/officeDocument/2006/relationships/hyperlink" Target="mailto:jegyzo@urhida.hu" TargetMode="External"/><Relationship Id="rId5" Type="http://schemas.openxmlformats.org/officeDocument/2006/relationships/image" Target="http://www.nemzetijelkepek.hu/pictures/onkormanyzat/Urhida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 Ágnes</dc:creator>
  <cp:lastModifiedBy>asususer8157@outlook.hu</cp:lastModifiedBy>
  <cp:revision>2</cp:revision>
  <dcterms:created xsi:type="dcterms:W3CDTF">2025-11-29T16:35:00Z</dcterms:created>
  <dcterms:modified xsi:type="dcterms:W3CDTF">2025-11-29T16:35:00Z</dcterms:modified>
</cp:coreProperties>
</file>